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47" w:rsidRPr="00213647" w:rsidRDefault="00213647" w:rsidP="00213647">
      <w:pPr>
        <w:rPr>
          <w:rFonts w:ascii="Arial" w:hAnsi="Arial" w:cs="Arial"/>
          <w:b/>
        </w:rPr>
      </w:pPr>
      <w:r w:rsidRPr="00213647">
        <w:rPr>
          <w:rFonts w:ascii="Arial" w:hAnsi="Arial" w:cs="Arial"/>
          <w:b/>
        </w:rPr>
        <w:t>Publikationen des Städtenetzes Soziale Stadt NRW</w:t>
      </w:r>
    </w:p>
    <w:p w:rsidR="00213647" w:rsidRPr="00213647" w:rsidRDefault="00213647" w:rsidP="00213647">
      <w:pPr>
        <w:rPr>
          <w:rFonts w:ascii="Arial" w:hAnsi="Arial" w:cs="Arial"/>
        </w:rPr>
      </w:pPr>
    </w:p>
    <w:p w:rsidR="00213647" w:rsidRPr="00213647" w:rsidRDefault="00213647" w:rsidP="00213647">
      <w:pPr>
        <w:rPr>
          <w:rFonts w:ascii="Arial" w:hAnsi="Arial" w:cs="Arial"/>
        </w:rPr>
      </w:pPr>
      <w:r w:rsidRPr="00213647">
        <w:rPr>
          <w:rFonts w:ascii="Arial" w:hAnsi="Arial" w:cs="Arial"/>
        </w:rPr>
        <w:t>Hier finden Sie eine Übersicht über die Veröffentlichungen des Städtenetzes Soziale Stadt NRW:</w:t>
      </w:r>
    </w:p>
    <w:p w:rsidR="00213647" w:rsidRPr="00213647" w:rsidRDefault="00213647" w:rsidP="00213647">
      <w:pPr>
        <w:rPr>
          <w:rFonts w:ascii="Arial" w:hAnsi="Arial" w:cs="Arial"/>
        </w:rPr>
      </w:pPr>
    </w:p>
    <w:p w:rsidR="00213647" w:rsidRPr="00213647" w:rsidRDefault="00213647" w:rsidP="005B6B7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13647">
        <w:rPr>
          <w:rFonts w:ascii="Arial" w:hAnsi="Arial" w:cs="Arial"/>
        </w:rPr>
        <w:t xml:space="preserve">Dokumentation der Werkstatt „Sozialraumorientierung und Beteiligung im Quartier“ </w:t>
      </w:r>
      <w:r>
        <w:rPr>
          <w:rFonts w:ascii="Arial" w:hAnsi="Arial" w:cs="Arial"/>
        </w:rPr>
        <w:t>am</w:t>
      </w:r>
      <w:r w:rsidRPr="00213647">
        <w:rPr>
          <w:rFonts w:ascii="Arial" w:hAnsi="Arial" w:cs="Arial"/>
        </w:rPr>
        <w:t xml:space="preserve"> 15. März 2017 in Essen</w:t>
      </w:r>
    </w:p>
    <w:p w:rsidR="00213647" w:rsidRPr="00213647" w:rsidRDefault="00213647" w:rsidP="005B6B7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13647">
        <w:rPr>
          <w:rFonts w:ascii="Arial" w:hAnsi="Arial" w:cs="Arial"/>
        </w:rPr>
        <w:t xml:space="preserve">Dokumentation der Werkstatt „Generationengerechte Quartiersentwicklung und Nachbarschaften“ </w:t>
      </w:r>
      <w:r>
        <w:rPr>
          <w:rFonts w:ascii="Arial" w:hAnsi="Arial" w:cs="Arial"/>
        </w:rPr>
        <w:t>am</w:t>
      </w:r>
      <w:r w:rsidRPr="00213647">
        <w:rPr>
          <w:rFonts w:ascii="Arial" w:hAnsi="Arial" w:cs="Arial"/>
        </w:rPr>
        <w:t xml:space="preserve"> 5. Mai 2017 in Dortmund</w:t>
      </w:r>
    </w:p>
    <w:p w:rsidR="00213647" w:rsidRPr="00213647" w:rsidRDefault="00213647" w:rsidP="005B6B7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13647">
        <w:rPr>
          <w:rFonts w:ascii="Arial" w:hAnsi="Arial" w:cs="Arial"/>
        </w:rPr>
        <w:t xml:space="preserve">Dokumentation der Werkstatt „Sicherheit und Kriminalprävention“ </w:t>
      </w:r>
      <w:r>
        <w:rPr>
          <w:rFonts w:ascii="Arial" w:hAnsi="Arial" w:cs="Arial"/>
        </w:rPr>
        <w:t>am</w:t>
      </w:r>
      <w:r w:rsidRPr="00213647">
        <w:rPr>
          <w:rFonts w:ascii="Arial" w:hAnsi="Arial" w:cs="Arial"/>
        </w:rPr>
        <w:t xml:space="preserve"> 5. September 2017 in Bochum</w:t>
      </w:r>
    </w:p>
    <w:p w:rsidR="00213647" w:rsidRPr="00213647" w:rsidRDefault="00213647" w:rsidP="005B6B7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13647">
        <w:rPr>
          <w:rFonts w:ascii="Arial" w:hAnsi="Arial" w:cs="Arial"/>
        </w:rPr>
        <w:t xml:space="preserve">Dokumentation der Werkstatt „(Neue) Herausforderungen der Integration“ </w:t>
      </w:r>
      <w:r>
        <w:rPr>
          <w:rFonts w:ascii="Arial" w:hAnsi="Arial" w:cs="Arial"/>
        </w:rPr>
        <w:t>am</w:t>
      </w:r>
      <w:r w:rsidRPr="00213647">
        <w:rPr>
          <w:rFonts w:ascii="Arial" w:hAnsi="Arial" w:cs="Arial"/>
        </w:rPr>
        <w:t xml:space="preserve"> 12. Oktober 2017 in Gelsenkirchen</w:t>
      </w:r>
    </w:p>
    <w:p w:rsidR="00213647" w:rsidRPr="00213647" w:rsidRDefault="00213647" w:rsidP="005B6B7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13647">
        <w:rPr>
          <w:rFonts w:ascii="Arial" w:hAnsi="Arial" w:cs="Arial"/>
        </w:rPr>
        <w:t xml:space="preserve">Dokumentation der Werkstatt „Inklusion im Quartier“ </w:t>
      </w:r>
      <w:r>
        <w:rPr>
          <w:rFonts w:ascii="Arial" w:hAnsi="Arial" w:cs="Arial"/>
        </w:rPr>
        <w:t>am</w:t>
      </w:r>
      <w:r w:rsidRPr="00213647">
        <w:rPr>
          <w:rFonts w:ascii="Arial" w:hAnsi="Arial" w:cs="Arial"/>
        </w:rPr>
        <w:t xml:space="preserve"> 14. November 2017 in Wuppertal</w:t>
      </w:r>
    </w:p>
    <w:p w:rsidR="00213647" w:rsidRPr="00213647" w:rsidRDefault="00213647" w:rsidP="005B6B7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13647">
        <w:rPr>
          <w:rFonts w:ascii="Arial" w:hAnsi="Arial" w:cs="Arial"/>
        </w:rPr>
        <w:t>Dokumentation der Werkstatt „Ressortübergreifende Ansätze und lokale Entwicklungspartnerschaften“ am 12. Dezember 2017 in Hamm</w:t>
      </w:r>
    </w:p>
    <w:p w:rsidR="00213647" w:rsidRPr="00213647" w:rsidRDefault="00213647" w:rsidP="005B6B7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13647">
        <w:rPr>
          <w:rFonts w:ascii="Arial" w:hAnsi="Arial" w:cs="Arial"/>
        </w:rPr>
        <w:t>Dokumentation der Werkstatt „Mittelbündelung und Förderlandschaft“ am 30. Mai 2018 in Duisburg</w:t>
      </w:r>
    </w:p>
    <w:p w:rsidR="00213647" w:rsidRPr="00213647" w:rsidRDefault="00213647" w:rsidP="005B6B7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13647">
        <w:rPr>
          <w:rFonts w:ascii="Arial" w:hAnsi="Arial" w:cs="Arial"/>
        </w:rPr>
        <w:t>Dokumentation der Werkstatt „Klimagerechte Stadt(-teil)entwicklung“ am 10. Oktober 2018 in Dinslaken</w:t>
      </w:r>
    </w:p>
    <w:p w:rsidR="00636989" w:rsidRDefault="00636989" w:rsidP="00636989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Dokumentation „</w:t>
      </w:r>
      <w:r w:rsidRPr="00636989">
        <w:rPr>
          <w:rFonts w:ascii="Arial" w:hAnsi="Arial" w:cs="Arial"/>
        </w:rPr>
        <w:t>Integrierte Quartiersentw</w:t>
      </w:r>
      <w:r>
        <w:rPr>
          <w:rFonts w:ascii="Arial" w:hAnsi="Arial" w:cs="Arial"/>
        </w:rPr>
        <w:t xml:space="preserve">icklung und soziale Prävention: </w:t>
      </w:r>
      <w:r w:rsidRPr="00636989">
        <w:rPr>
          <w:rFonts w:ascii="Arial" w:hAnsi="Arial" w:cs="Arial"/>
        </w:rPr>
        <w:t>Förder- und Unterstützungsangebote</w:t>
      </w:r>
      <w:r>
        <w:rPr>
          <w:rFonts w:ascii="Arial" w:hAnsi="Arial" w:cs="Arial"/>
        </w:rPr>
        <w:t>“ aus dem Jahr 2015</w:t>
      </w:r>
    </w:p>
    <w:p w:rsidR="005B6B79" w:rsidRDefault="005B6B79" w:rsidP="00636989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5B6B79">
        <w:rPr>
          <w:rFonts w:ascii="Arial" w:hAnsi="Arial" w:cs="Arial"/>
        </w:rPr>
        <w:t>Handreichung „Der Verfügungsfonds nach Ziffer 17 der Förderrichtlinien der Städtebauförderung NRW 2008 in der Sozialen Stadt NRW</w:t>
      </w:r>
      <w:r>
        <w:rPr>
          <w:rFonts w:ascii="Arial" w:hAnsi="Arial" w:cs="Arial"/>
        </w:rPr>
        <w:t>“</w:t>
      </w:r>
      <w:r w:rsidR="00D45CE5">
        <w:rPr>
          <w:rFonts w:ascii="Arial" w:hAnsi="Arial" w:cs="Arial"/>
        </w:rPr>
        <w:t xml:space="preserve"> aus dem Jahr 2017</w:t>
      </w:r>
    </w:p>
    <w:p w:rsidR="00213647" w:rsidRPr="005B6B79" w:rsidRDefault="005B6B79" w:rsidP="005B6B79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bookmarkStart w:id="0" w:name="_GoBack"/>
      <w:bookmarkEnd w:id="0"/>
      <w:r w:rsidRPr="005B6B79">
        <w:rPr>
          <w:rFonts w:ascii="Arial" w:hAnsi="Arial" w:cs="Arial"/>
        </w:rPr>
        <w:t>Tagungsdokumentation „</w:t>
      </w:r>
      <w:r w:rsidR="00213647" w:rsidRPr="005B6B79">
        <w:rPr>
          <w:rFonts w:ascii="Arial" w:hAnsi="Arial" w:cs="Arial"/>
        </w:rPr>
        <w:t>Kontinuität in der Sozialen Stadt</w:t>
      </w:r>
      <w:r w:rsidRPr="005B6B79">
        <w:rPr>
          <w:rFonts w:ascii="Arial" w:hAnsi="Arial" w:cs="Arial"/>
        </w:rPr>
        <w:t>. Welche Perspektive hat die integrierte Stadtteilentwicklung nach der Förderung?</w:t>
      </w:r>
      <w:r>
        <w:rPr>
          <w:rFonts w:ascii="Arial" w:hAnsi="Arial" w:cs="Arial"/>
        </w:rPr>
        <w:t>“ aus dem Jahr 2006</w:t>
      </w:r>
    </w:p>
    <w:p w:rsidR="00213647" w:rsidRPr="00D45CE5" w:rsidRDefault="005B6B79" w:rsidP="00D45CE5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D45CE5">
        <w:rPr>
          <w:rFonts w:ascii="Arial" w:hAnsi="Arial" w:cs="Arial"/>
        </w:rPr>
        <w:t xml:space="preserve">Broschüre „Verstetigung integrierter Quartiersentwicklung in benachteiligten Stadtteilen in Nordrhein-Westfalen </w:t>
      </w:r>
      <w:r w:rsidR="00D45CE5" w:rsidRPr="00D45CE5">
        <w:rPr>
          <w:rFonts w:ascii="Arial" w:hAnsi="Arial" w:cs="Arial"/>
        </w:rPr>
        <w:t>/ Sustainment of integrative neighbourhood development in disadvantaged urban areas in North Rhine-Westphalia</w:t>
      </w:r>
      <w:r w:rsidR="00D45CE5">
        <w:rPr>
          <w:rFonts w:ascii="Arial" w:hAnsi="Arial" w:cs="Arial"/>
        </w:rPr>
        <w:t>“ aus dem Jahr 2011</w:t>
      </w:r>
    </w:p>
    <w:p w:rsidR="00D45CE5" w:rsidRDefault="00D45CE5" w:rsidP="00D45CE5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D45CE5">
        <w:rPr>
          <w:rFonts w:ascii="Arial" w:hAnsi="Arial" w:cs="Arial"/>
        </w:rPr>
        <w:t xml:space="preserve">Abschlussbericht „Soziale Kontextbedingungen der Stadtteilentwicklung 2006 – 2009. Indikatorengestütztes Monitoring im Rahmen der Evaluation des integrierten Handlungsprogramms </w:t>
      </w:r>
      <w:r>
        <w:rPr>
          <w:rFonts w:ascii="Arial" w:hAnsi="Arial" w:cs="Arial"/>
        </w:rPr>
        <w:t>„Soziale Stadt“ in Nordrhein-W</w:t>
      </w:r>
      <w:r w:rsidRPr="00D45CE5">
        <w:rPr>
          <w:rFonts w:ascii="Arial" w:hAnsi="Arial" w:cs="Arial"/>
        </w:rPr>
        <w:t>estfalen</w:t>
      </w:r>
      <w:r>
        <w:rPr>
          <w:rFonts w:ascii="Arial" w:hAnsi="Arial" w:cs="Arial"/>
        </w:rPr>
        <w:t>“ aus dem Jahr 2013</w:t>
      </w:r>
    </w:p>
    <w:p w:rsidR="00D45CE5" w:rsidRDefault="00D45CE5" w:rsidP="00D45CE5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D45CE5">
        <w:rPr>
          <w:rFonts w:ascii="Arial" w:hAnsi="Arial" w:cs="Arial"/>
        </w:rPr>
        <w:t>Abschlussbericht „Soziale Kontextbedingungen der Stadtteilentwicklung 200</w:t>
      </w:r>
      <w:r>
        <w:rPr>
          <w:rFonts w:ascii="Arial" w:hAnsi="Arial" w:cs="Arial"/>
        </w:rPr>
        <w:t>2</w:t>
      </w:r>
      <w:r w:rsidRPr="00D45CE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2004.</w:t>
      </w:r>
      <w:r w:rsidRPr="00D45CE5">
        <w:rPr>
          <w:rFonts w:ascii="Arial" w:hAnsi="Arial" w:cs="Arial"/>
        </w:rPr>
        <w:t xml:space="preserve"> Indikatorengestütztes Monitoring im Rahmen der Evaluation des integrierten Handlungsprogramms </w:t>
      </w:r>
      <w:r>
        <w:rPr>
          <w:rFonts w:ascii="Arial" w:hAnsi="Arial" w:cs="Arial"/>
        </w:rPr>
        <w:t>„Soziale Stadt“ in Nordrhein-W</w:t>
      </w:r>
      <w:r w:rsidRPr="00D45CE5">
        <w:rPr>
          <w:rFonts w:ascii="Arial" w:hAnsi="Arial" w:cs="Arial"/>
        </w:rPr>
        <w:t>estfalen</w:t>
      </w:r>
      <w:r>
        <w:rPr>
          <w:rFonts w:ascii="Arial" w:hAnsi="Arial" w:cs="Arial"/>
        </w:rPr>
        <w:t>“ aus dem Jahr 2008</w:t>
      </w:r>
    </w:p>
    <w:p w:rsidR="00D45CE5" w:rsidRDefault="00D45CE5" w:rsidP="00D45CE5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D45CE5">
        <w:rPr>
          <w:rFonts w:ascii="Arial" w:hAnsi="Arial" w:cs="Arial"/>
        </w:rPr>
        <w:t>Bericht „Analyse qualitativer Prozesse bei der Umsetzung des Programms „Soziale Stadt NRW“</w:t>
      </w:r>
      <w:r>
        <w:rPr>
          <w:rFonts w:ascii="Arial" w:hAnsi="Arial" w:cs="Arial"/>
        </w:rPr>
        <w:t xml:space="preserve"> in der Langfassung aus dem Jahr 2008</w:t>
      </w:r>
    </w:p>
    <w:p w:rsidR="00213647" w:rsidRPr="00D45CE5" w:rsidRDefault="00D45CE5" w:rsidP="00D45CE5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D45CE5">
        <w:rPr>
          <w:rFonts w:ascii="Arial" w:hAnsi="Arial" w:cs="Arial"/>
        </w:rPr>
        <w:t xml:space="preserve">Bericht „Analyse qualitativer Prozesse bei der Umsetzung des Programms „Soziale Stadt NRW“ </w:t>
      </w:r>
      <w:r>
        <w:rPr>
          <w:rFonts w:ascii="Arial" w:hAnsi="Arial" w:cs="Arial"/>
        </w:rPr>
        <w:t xml:space="preserve">in der </w:t>
      </w:r>
      <w:r w:rsidR="00213647" w:rsidRPr="00D45CE5">
        <w:rPr>
          <w:rFonts w:ascii="Arial" w:hAnsi="Arial" w:cs="Arial"/>
        </w:rPr>
        <w:t>Kurzfassung</w:t>
      </w:r>
      <w:r>
        <w:rPr>
          <w:rFonts w:ascii="Arial" w:hAnsi="Arial" w:cs="Arial"/>
        </w:rPr>
        <w:t xml:space="preserve"> aus dem Jahr 2008</w:t>
      </w:r>
    </w:p>
    <w:p w:rsidR="00370401" w:rsidRDefault="00370401" w:rsidP="00D45CE5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370401">
        <w:rPr>
          <w:rFonts w:ascii="Arial" w:hAnsi="Arial" w:cs="Arial"/>
        </w:rPr>
        <w:lastRenderedPageBreak/>
        <w:t>Bericht „</w:t>
      </w:r>
      <w:r w:rsidR="00D45CE5" w:rsidRPr="00370401">
        <w:rPr>
          <w:rFonts w:ascii="Arial" w:hAnsi="Arial" w:cs="Arial"/>
        </w:rPr>
        <w:t>Förderung der Lokalen Ökonomie</w:t>
      </w:r>
      <w:r w:rsidRPr="00370401">
        <w:rPr>
          <w:rFonts w:ascii="Arial" w:hAnsi="Arial" w:cs="Arial"/>
        </w:rPr>
        <w:t xml:space="preserve">. </w:t>
      </w:r>
      <w:r w:rsidR="00D45CE5" w:rsidRPr="00370401">
        <w:rPr>
          <w:rFonts w:ascii="Arial" w:hAnsi="Arial" w:cs="Arial"/>
        </w:rPr>
        <w:t>Fallstudie im Rahmen der Evaluation</w:t>
      </w:r>
      <w:r w:rsidRPr="00370401">
        <w:rPr>
          <w:rFonts w:ascii="Arial" w:hAnsi="Arial" w:cs="Arial"/>
        </w:rPr>
        <w:t xml:space="preserve"> </w:t>
      </w:r>
      <w:r w:rsidR="00D45CE5" w:rsidRPr="00370401">
        <w:rPr>
          <w:rFonts w:ascii="Arial" w:hAnsi="Arial" w:cs="Arial"/>
        </w:rPr>
        <w:t>des integrierten Handlungsprogramms</w:t>
      </w:r>
      <w:r w:rsidRPr="00370401">
        <w:rPr>
          <w:rFonts w:ascii="Arial" w:hAnsi="Arial" w:cs="Arial"/>
        </w:rPr>
        <w:t xml:space="preserve"> </w:t>
      </w:r>
      <w:r w:rsidR="00D45CE5" w:rsidRPr="00370401">
        <w:rPr>
          <w:rFonts w:ascii="Arial" w:hAnsi="Arial" w:cs="Arial"/>
        </w:rPr>
        <w:t>„Soziale Stadt“ in Nordrhein-Westfalen</w:t>
      </w:r>
    </w:p>
    <w:p w:rsidR="00213647" w:rsidRPr="00370401" w:rsidRDefault="00D45CE5" w:rsidP="00D45CE5">
      <w:pPr>
        <w:pStyle w:val="Listenabsatz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370401">
        <w:rPr>
          <w:rFonts w:ascii="Arial" w:hAnsi="Arial" w:cs="Arial"/>
        </w:rPr>
        <w:t>Projektbericht „Schule im Stadtteil. Fallstudie im Rahmen der Evaluation des integrierten Handlungsprogramms Soziale Stadt NRW“</w:t>
      </w:r>
    </w:p>
    <w:p w:rsidR="0051279F" w:rsidRDefault="0051279F"/>
    <w:sectPr w:rsidR="00512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EE5"/>
    <w:multiLevelType w:val="hybridMultilevel"/>
    <w:tmpl w:val="CB02A50A"/>
    <w:lvl w:ilvl="0" w:tplc="58E608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47"/>
    <w:rsid w:val="000B6254"/>
    <w:rsid w:val="001A448F"/>
    <w:rsid w:val="00213647"/>
    <w:rsid w:val="003250BA"/>
    <w:rsid w:val="00370401"/>
    <w:rsid w:val="003949F6"/>
    <w:rsid w:val="004A770F"/>
    <w:rsid w:val="004D4D44"/>
    <w:rsid w:val="004F066F"/>
    <w:rsid w:val="0051279F"/>
    <w:rsid w:val="0053721D"/>
    <w:rsid w:val="005B6B79"/>
    <w:rsid w:val="00636989"/>
    <w:rsid w:val="00711262"/>
    <w:rsid w:val="00C00B14"/>
    <w:rsid w:val="00CB0044"/>
    <w:rsid w:val="00D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3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Eissing, Marco</dc:creator>
  <cp:lastModifiedBy>Eissing, Marco</cp:lastModifiedBy>
  <cp:revision>2</cp:revision>
  <cp:lastPrinted>2019-07-15T13:45:00Z</cp:lastPrinted>
  <dcterms:created xsi:type="dcterms:W3CDTF">2019-07-15T12:27:00Z</dcterms:created>
  <dcterms:modified xsi:type="dcterms:W3CDTF">2019-07-15T14:07:00Z</dcterms:modified>
</cp:coreProperties>
</file>